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DBCE4" w14:textId="3D4654E6" w:rsidR="00010152" w:rsidRDefault="00010152" w:rsidP="00010152">
      <w:pPr>
        <w:jc w:val="both"/>
        <w:rPr>
          <w:rFonts w:ascii="Noto Sans" w:eastAsia="Times New Roman" w:hAnsi="Noto Sans" w:cs="Noto Sans"/>
          <w:b/>
          <w:lang w:eastAsia="nl-NL"/>
        </w:rPr>
      </w:pPr>
      <w:r>
        <w:rPr>
          <w:rFonts w:ascii="PT Sans" w:eastAsia="Times New Roman" w:hAnsi="PT Sans" w:cs="Arial"/>
          <w:b/>
          <w:sz w:val="44"/>
          <w:szCs w:val="28"/>
          <w:lang w:eastAsia="nl-NL"/>
        </w:rPr>
        <w:drawing>
          <wp:anchor distT="0" distB="0" distL="114300" distR="114300" simplePos="0" relativeHeight="251659264" behindDoc="0" locked="0" layoutInCell="1" allowOverlap="1" wp14:anchorId="238C8465" wp14:editId="4E33CEF3">
            <wp:simplePos x="0" y="0"/>
            <wp:positionH relativeFrom="margin">
              <wp:align>right</wp:align>
            </wp:positionH>
            <wp:positionV relativeFrom="margin">
              <wp:align>top</wp:align>
            </wp:positionV>
            <wp:extent cx="1253490" cy="1253490"/>
            <wp:effectExtent l="0" t="0" r="3810" b="3810"/>
            <wp:wrapSquare wrapText="bothSides"/>
            <wp:docPr id="1392401566" name="Image 2" descr="Afbeelding met Graphics, Lettertype,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401566" name="Image 2" descr="Afbeelding met Graphics, Lettertype, logo, grafische vormgeving&#10;&#10;Automatisch gegenereerde beschrijving"/>
                    <pic:cNvPicPr/>
                  </pic:nvPicPr>
                  <pic:blipFill>
                    <a:blip r:embed="rId5"/>
                    <a:stretch>
                      <a:fillRect/>
                    </a:stretch>
                  </pic:blipFill>
                  <pic:spPr>
                    <a:xfrm>
                      <a:off x="0" y="0"/>
                      <a:ext cx="1253490" cy="1253490"/>
                    </a:xfrm>
                    <a:prstGeom prst="rect">
                      <a:avLst/>
                    </a:prstGeom>
                    <a:ln>
                      <a:noFill/>
                    </a:ln>
                  </pic:spPr>
                </pic:pic>
              </a:graphicData>
            </a:graphic>
            <wp14:sizeRelH relativeFrom="margin">
              <wp14:pctWidth>0</wp14:pctWidth>
            </wp14:sizeRelH>
            <wp14:sizeRelV relativeFrom="margin">
              <wp14:pctHeight>0</wp14:pctHeight>
            </wp14:sizeRelV>
          </wp:anchor>
        </w:drawing>
      </w:r>
      <w:r>
        <w:drawing>
          <wp:anchor distT="0" distB="0" distL="114300" distR="114300" simplePos="0" relativeHeight="251660288" behindDoc="0" locked="0" layoutInCell="1" allowOverlap="1" wp14:anchorId="399BDB35" wp14:editId="6A256A6A">
            <wp:simplePos x="0" y="0"/>
            <wp:positionH relativeFrom="margin">
              <wp:align>left</wp:align>
            </wp:positionH>
            <wp:positionV relativeFrom="margin">
              <wp:align>top</wp:align>
            </wp:positionV>
            <wp:extent cx="2295525" cy="1259840"/>
            <wp:effectExtent l="0" t="0" r="9525" b="0"/>
            <wp:wrapSquare wrapText="bothSides"/>
            <wp:docPr id="14193399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339996" name="Image 1419339996"/>
                    <pic:cNvPicPr/>
                  </pic:nvPicPr>
                  <pic:blipFill>
                    <a:blip r:embed="rId6">
                      <a:extLst>
                        <a:ext uri="{28A0092B-C50C-407E-A947-70E740481C1C}">
                          <a14:useLocalDpi xmlns:a14="http://schemas.microsoft.com/office/drawing/2010/main" val="0"/>
                        </a:ext>
                      </a:extLst>
                    </a:blip>
                    <a:stretch>
                      <a:fillRect/>
                    </a:stretch>
                  </pic:blipFill>
                  <pic:spPr>
                    <a:xfrm>
                      <a:off x="0" y="0"/>
                      <a:ext cx="2295525" cy="1259840"/>
                    </a:xfrm>
                    <a:prstGeom prst="rect">
                      <a:avLst/>
                    </a:prstGeom>
                    <a:ln>
                      <a:noFill/>
                    </a:ln>
                  </pic:spPr>
                </pic:pic>
              </a:graphicData>
            </a:graphic>
            <wp14:sizeRelH relativeFrom="margin">
              <wp14:pctWidth>0</wp14:pctWidth>
            </wp14:sizeRelH>
            <wp14:sizeRelV relativeFrom="margin">
              <wp14:pctHeight>0</wp14:pctHeight>
            </wp14:sizeRelV>
          </wp:anchor>
        </w:drawing>
      </w:r>
    </w:p>
    <w:p w14:paraId="63189141" w14:textId="6B086CE4" w:rsidR="00010152" w:rsidRDefault="00010152" w:rsidP="00010152">
      <w:pPr>
        <w:jc w:val="both"/>
        <w:rPr>
          <w:rFonts w:ascii="Noto Sans" w:eastAsia="Times New Roman" w:hAnsi="Noto Sans" w:cs="Noto Sans"/>
          <w:b/>
          <w:lang w:eastAsia="nl-NL"/>
        </w:rPr>
      </w:pPr>
    </w:p>
    <w:p w14:paraId="6F726C86" w14:textId="77777777" w:rsidR="00010152" w:rsidRDefault="00010152" w:rsidP="00010152">
      <w:pPr>
        <w:jc w:val="both"/>
        <w:rPr>
          <w:rFonts w:ascii="Noto Sans" w:eastAsia="Times New Roman" w:hAnsi="Noto Sans" w:cs="Noto Sans"/>
          <w:b/>
          <w:lang w:eastAsia="nl-NL"/>
        </w:rPr>
      </w:pPr>
    </w:p>
    <w:p w14:paraId="69D84CA6" w14:textId="77777777" w:rsidR="00010152" w:rsidRDefault="00010152" w:rsidP="00010152">
      <w:pPr>
        <w:jc w:val="both"/>
        <w:rPr>
          <w:rFonts w:ascii="Noto Sans" w:eastAsia="Times New Roman" w:hAnsi="Noto Sans" w:cs="Noto Sans"/>
          <w:b/>
          <w:lang w:eastAsia="nl-NL"/>
        </w:rPr>
      </w:pPr>
    </w:p>
    <w:p w14:paraId="11D6A9A8" w14:textId="77777777" w:rsidR="00010152" w:rsidRDefault="00010152" w:rsidP="00010152">
      <w:pPr>
        <w:jc w:val="both"/>
        <w:rPr>
          <w:rFonts w:ascii="Noto Sans" w:eastAsia="Times New Roman" w:hAnsi="Noto Sans" w:cs="Noto Sans"/>
          <w:b/>
          <w:lang w:eastAsia="nl-NL"/>
        </w:rPr>
      </w:pPr>
    </w:p>
    <w:p w14:paraId="2D3E1DB3" w14:textId="77777777" w:rsidR="00010152" w:rsidRDefault="00010152" w:rsidP="00010152">
      <w:pPr>
        <w:jc w:val="both"/>
        <w:rPr>
          <w:rFonts w:ascii="Noto Sans" w:eastAsia="Times New Roman" w:hAnsi="Noto Sans" w:cs="Noto Sans"/>
          <w:b/>
          <w:lang w:eastAsia="nl-NL"/>
        </w:rPr>
      </w:pPr>
    </w:p>
    <w:p w14:paraId="5BF2097F" w14:textId="77777777" w:rsidR="00010152" w:rsidRDefault="00010152" w:rsidP="00010152">
      <w:pPr>
        <w:jc w:val="both"/>
        <w:rPr>
          <w:rFonts w:ascii="Noto Sans" w:eastAsia="Times New Roman" w:hAnsi="Noto Sans" w:cs="Noto Sans"/>
          <w:b/>
          <w:lang w:eastAsia="nl-NL"/>
        </w:rPr>
      </w:pPr>
    </w:p>
    <w:p w14:paraId="60791D8B" w14:textId="77777777" w:rsidR="005D64A8" w:rsidRDefault="005D64A8" w:rsidP="00010152">
      <w:pPr>
        <w:jc w:val="both"/>
        <w:rPr>
          <w:rFonts w:ascii="Noto Sans" w:eastAsia="Times New Roman" w:hAnsi="Noto Sans" w:cs="Noto Sans"/>
          <w:b/>
          <w:lang w:eastAsia="nl-NL"/>
        </w:rPr>
      </w:pPr>
    </w:p>
    <w:p w14:paraId="399173D4" w14:textId="70D8C7A4" w:rsidR="00010152" w:rsidRPr="00010152" w:rsidRDefault="00010152" w:rsidP="00010152">
      <w:pPr>
        <w:jc w:val="both"/>
        <w:rPr>
          <w:rFonts w:ascii="Noto Sans" w:eastAsia="Times New Roman" w:hAnsi="Noto Sans" w:cs="Noto Sans"/>
          <w:b/>
          <w:sz w:val="32"/>
          <w:szCs w:val="32"/>
          <w:lang w:eastAsia="nl-NL"/>
        </w:rPr>
      </w:pPr>
      <w:r w:rsidRPr="00010152">
        <w:rPr>
          <w:rFonts w:ascii="Noto Sans" w:eastAsia="Times New Roman" w:hAnsi="Noto Sans" w:cs="Noto Sans"/>
          <w:b/>
          <w:sz w:val="32"/>
          <w:szCs w:val="32"/>
          <w:lang w:eastAsia="nl-NL"/>
        </w:rPr>
        <w:t>Lokeren Faire Gemeente en zijn partners</w:t>
      </w:r>
    </w:p>
    <w:p w14:paraId="52B7F8CE" w14:textId="5FB8E5FB" w:rsidR="00010152" w:rsidRDefault="00010152" w:rsidP="00010152">
      <w:pPr>
        <w:jc w:val="both"/>
        <w:rPr>
          <w:rFonts w:ascii="Noto Sans" w:eastAsia="Times New Roman" w:hAnsi="Noto Sans" w:cs="Noto Sans"/>
          <w:bCs/>
          <w:sz w:val="22"/>
          <w:szCs w:val="22"/>
          <w:lang w:eastAsia="nl-NL"/>
        </w:rPr>
      </w:pPr>
    </w:p>
    <w:p w14:paraId="6E3F588F" w14:textId="0DF8BFDF" w:rsidR="007B7A6A" w:rsidRDefault="007B7A6A" w:rsidP="00010152">
      <w:pPr>
        <w:jc w:val="both"/>
        <w:rPr>
          <w:rFonts w:ascii="Noto Sans" w:eastAsia="Times New Roman" w:hAnsi="Noto Sans" w:cs="Noto Sans"/>
          <w:bCs/>
          <w:lang w:eastAsia="nl-NL"/>
        </w:rPr>
      </w:pPr>
      <w:r w:rsidRPr="007B7A6A">
        <w:rPr>
          <w:rFonts w:ascii="Noto Sans" w:eastAsia="Times New Roman" w:hAnsi="Noto Sans" w:cs="Noto Sans"/>
          <w:bCs/>
          <w:lang w:eastAsia="nl-NL"/>
        </w:rPr>
        <w:t>Gemeenten die zich inzetten voor eerlijke handel én voldoen aan 6 criteria, ontvangen de titel van ‘Faire Gemeente’.</w:t>
      </w:r>
      <w:r>
        <w:rPr>
          <w:rFonts w:ascii="Noto Sans" w:eastAsia="Times New Roman" w:hAnsi="Noto Sans" w:cs="Noto Sans"/>
          <w:bCs/>
          <w:lang w:eastAsia="nl-NL"/>
        </w:rPr>
        <w:t xml:space="preserve"> </w:t>
      </w:r>
    </w:p>
    <w:p w14:paraId="1AE5957F" w14:textId="77777777" w:rsidR="007B7A6A" w:rsidRDefault="007B7A6A" w:rsidP="00010152">
      <w:pPr>
        <w:jc w:val="both"/>
        <w:rPr>
          <w:rFonts w:ascii="Noto Sans" w:eastAsia="Times New Roman" w:hAnsi="Noto Sans" w:cs="Noto Sans"/>
          <w:bCs/>
          <w:lang w:eastAsia="nl-NL"/>
        </w:rPr>
      </w:pPr>
    </w:p>
    <w:p w14:paraId="535BC552" w14:textId="5E0879BA" w:rsidR="00010152" w:rsidRDefault="00010152" w:rsidP="00010152">
      <w:pPr>
        <w:jc w:val="both"/>
        <w:rPr>
          <w:rFonts w:ascii="Noto Sans" w:eastAsia="Times New Roman" w:hAnsi="Noto Sans" w:cs="Noto Sans"/>
          <w:bCs/>
          <w:lang w:eastAsia="nl-NL"/>
        </w:rPr>
      </w:pPr>
      <w:r w:rsidRPr="00010152">
        <w:rPr>
          <w:rFonts w:ascii="Noto Sans" w:eastAsia="Times New Roman" w:hAnsi="Noto Sans" w:cs="Noto Sans"/>
          <w:bCs/>
          <w:lang w:eastAsia="nl-NL"/>
        </w:rPr>
        <w:t>Faire Gemeenten</w:t>
      </w:r>
      <w:r w:rsidR="00DF6458">
        <w:rPr>
          <w:rFonts w:ascii="Noto Sans" w:eastAsia="Times New Roman" w:hAnsi="Noto Sans" w:cs="Noto Sans"/>
          <w:bCs/>
          <w:lang w:eastAsia="nl-NL"/>
        </w:rPr>
        <w:t xml:space="preserve"> zij</w:t>
      </w:r>
      <w:r w:rsidR="007764E1">
        <w:rPr>
          <w:rFonts w:ascii="Noto Sans" w:eastAsia="Times New Roman" w:hAnsi="Noto Sans" w:cs="Noto Sans"/>
          <w:bCs/>
          <w:lang w:eastAsia="nl-NL"/>
        </w:rPr>
        <w:t>n</w:t>
      </w:r>
      <w:r w:rsidR="00DF6458">
        <w:rPr>
          <w:rFonts w:ascii="Noto Sans" w:eastAsia="Times New Roman" w:hAnsi="Noto Sans" w:cs="Noto Sans"/>
          <w:bCs/>
          <w:lang w:eastAsia="nl-NL"/>
        </w:rPr>
        <w:t xml:space="preserve"> aldus gemeenten die zich</w:t>
      </w:r>
      <w:r w:rsidRPr="00010152">
        <w:rPr>
          <w:rFonts w:ascii="Noto Sans" w:eastAsia="Times New Roman" w:hAnsi="Noto Sans" w:cs="Noto Sans"/>
          <w:bCs/>
          <w:lang w:eastAsia="nl-NL"/>
        </w:rPr>
        <w:t xml:space="preserve"> engageren om eerlijke handel te ondersteunen, handel met oog voor mens en planeet. Ook Lokeren is een Faire Gemeente</w:t>
      </w:r>
      <w:r w:rsidR="00DF6458">
        <w:rPr>
          <w:rFonts w:ascii="Noto Sans" w:eastAsia="Times New Roman" w:hAnsi="Noto Sans" w:cs="Noto Sans"/>
          <w:bCs/>
          <w:lang w:eastAsia="nl-NL"/>
        </w:rPr>
        <w:t>,</w:t>
      </w:r>
      <w:r w:rsidRPr="00010152">
        <w:rPr>
          <w:rFonts w:ascii="Noto Sans" w:eastAsia="Times New Roman" w:hAnsi="Noto Sans" w:cs="Noto Sans"/>
          <w:bCs/>
          <w:lang w:eastAsia="nl-NL"/>
        </w:rPr>
        <w:t xml:space="preserve"> en samen met haar inwoners draagt ze eerlijke en duurzame handel een warm hart toe. </w:t>
      </w:r>
    </w:p>
    <w:p w14:paraId="7553F1D3" w14:textId="3071112E" w:rsidR="007B7A6A" w:rsidRDefault="007B7A6A" w:rsidP="00010152">
      <w:pPr>
        <w:jc w:val="both"/>
        <w:rPr>
          <w:rFonts w:ascii="Noto Sans" w:eastAsia="Times New Roman" w:hAnsi="Noto Sans" w:cs="Noto Sans"/>
          <w:bCs/>
          <w:lang w:eastAsia="nl-NL"/>
        </w:rPr>
      </w:pPr>
    </w:p>
    <w:p w14:paraId="7CACF058" w14:textId="1D643CBF" w:rsidR="007B7A6A" w:rsidRDefault="007B7A6A" w:rsidP="00010152">
      <w:pPr>
        <w:jc w:val="both"/>
        <w:rPr>
          <w:rFonts w:ascii="Noto Sans" w:eastAsia="Times New Roman" w:hAnsi="Noto Sans" w:cs="Noto Sans"/>
          <w:bCs/>
          <w:lang w:eastAsia="nl-NL"/>
        </w:rPr>
      </w:pPr>
      <w:r w:rsidRPr="007B7A6A">
        <w:rPr>
          <w:rFonts w:ascii="Noto Sans" w:eastAsia="Times New Roman" w:hAnsi="Noto Sans" w:cs="Noto Sans"/>
          <w:bCs/>
          <w:lang w:eastAsia="nl-NL"/>
        </w:rPr>
        <w:t xml:space="preserve">De drijvende kracht achter elke Faire Gemeente is het </w:t>
      </w:r>
      <w:r w:rsidR="00C71748">
        <w:rPr>
          <w:rFonts w:ascii="Noto Sans" w:eastAsia="Times New Roman" w:hAnsi="Noto Sans" w:cs="Noto Sans"/>
          <w:bCs/>
          <w:lang w:eastAsia="nl-NL"/>
        </w:rPr>
        <w:t>lokaal</w:t>
      </w:r>
      <w:r w:rsidRPr="007B7A6A">
        <w:rPr>
          <w:rFonts w:ascii="Noto Sans" w:eastAsia="Times New Roman" w:hAnsi="Noto Sans" w:cs="Noto Sans"/>
          <w:bCs/>
          <w:lang w:eastAsia="nl-NL"/>
        </w:rPr>
        <w:t xml:space="preserve"> bestuur samen met een trekkersgroep van vrijwilligers. Zij bouwen een netwerk uit van geëngageerde eerlijke scholen, winkels, horecazaken, sportclubs, jeugdbewegingen, enzovoort.</w:t>
      </w:r>
    </w:p>
    <w:p w14:paraId="0119B876" w14:textId="52C63326" w:rsidR="002616F2" w:rsidRDefault="002616F2" w:rsidP="00010152">
      <w:pPr>
        <w:jc w:val="both"/>
        <w:rPr>
          <w:rFonts w:ascii="Noto Sans" w:eastAsia="Times New Roman" w:hAnsi="Noto Sans" w:cs="Noto Sans"/>
          <w:bCs/>
          <w:lang w:eastAsia="nl-NL"/>
        </w:rPr>
      </w:pPr>
    </w:p>
    <w:p w14:paraId="6722958D" w14:textId="2B1FFA53" w:rsidR="002616F2" w:rsidRPr="002616F2" w:rsidRDefault="002616F2" w:rsidP="002616F2">
      <w:pPr>
        <w:jc w:val="both"/>
        <w:rPr>
          <w:rFonts w:ascii="Noto Sans" w:eastAsia="Times New Roman" w:hAnsi="Noto Sans" w:cs="Noto Sans"/>
          <w:bCs/>
          <w:lang w:eastAsia="nl-NL"/>
        </w:rPr>
      </w:pPr>
      <w:r>
        <w:rPr>
          <w:rFonts w:ascii="Noto Sans" w:eastAsia="Times New Roman" w:hAnsi="Noto Sans" w:cs="Noto Sans"/>
          <w:bCs/>
          <w:lang w:eastAsia="nl-NL"/>
        </w:rPr>
        <w:t>In dit document worden de partners van Lokeren Faire Gemeente gebundeld</w:t>
      </w:r>
      <w:r w:rsidR="00DF6458">
        <w:rPr>
          <w:rFonts w:ascii="Noto Sans" w:eastAsia="Times New Roman" w:hAnsi="Noto Sans" w:cs="Noto Sans"/>
          <w:bCs/>
          <w:lang w:eastAsia="nl-NL"/>
        </w:rPr>
        <w:t xml:space="preserve">. En ligt de focus </w:t>
      </w:r>
      <w:r w:rsidRPr="002616F2">
        <w:rPr>
          <w:rFonts w:ascii="Noto Sans" w:eastAsia="Times New Roman" w:hAnsi="Noto Sans" w:cs="Noto Sans"/>
          <w:bCs/>
          <w:lang w:eastAsia="nl-NL"/>
        </w:rPr>
        <w:t>op criterium 2 en 3 zoals geformuleerd door de organisatie van Faire Gemeenten:</w:t>
      </w:r>
    </w:p>
    <w:p w14:paraId="34D02F05" w14:textId="77777777" w:rsidR="002616F2" w:rsidRPr="002616F2" w:rsidRDefault="002616F2" w:rsidP="002616F2">
      <w:pPr>
        <w:jc w:val="both"/>
        <w:rPr>
          <w:rFonts w:ascii="Noto Sans" w:eastAsia="Times New Roman" w:hAnsi="Noto Sans" w:cs="Noto Sans"/>
          <w:bCs/>
          <w:lang w:eastAsia="nl-NL"/>
        </w:rPr>
      </w:pPr>
    </w:p>
    <w:p w14:paraId="411439DE" w14:textId="5A0D8127" w:rsidR="002616F2" w:rsidRDefault="002616F2" w:rsidP="002616F2">
      <w:pPr>
        <w:pStyle w:val="Lijstalinea"/>
        <w:numPr>
          <w:ilvl w:val="0"/>
          <w:numId w:val="1"/>
        </w:numPr>
        <w:jc w:val="both"/>
        <w:rPr>
          <w:rFonts w:ascii="Noto Sans" w:eastAsia="Times New Roman" w:hAnsi="Noto Sans" w:cs="Noto Sans"/>
          <w:bCs/>
          <w:lang w:eastAsia="nl-NL"/>
        </w:rPr>
      </w:pPr>
      <w:r w:rsidRPr="002616F2">
        <w:rPr>
          <w:rFonts w:ascii="Noto Sans" w:eastAsia="Times New Roman" w:hAnsi="Noto Sans" w:cs="Noto Sans"/>
          <w:bCs/>
          <w:lang w:eastAsia="nl-NL"/>
        </w:rPr>
        <w:t>Criterium 2 – winkels &amp; horeca: Minstens twee fairtradeproducten zijn duidelijk beschikbaar in de plaatselijke winkels en horecazaken. Daarvoor zijn er doelstellingen opgelegd per aantal inwoners (</w:t>
      </w:r>
      <w:hyperlink r:id="rId7" w:history="1">
        <w:r w:rsidRPr="00D34D75">
          <w:rPr>
            <w:rStyle w:val="Hyperlink"/>
            <w:rFonts w:ascii="Noto Sans" w:eastAsia="Times New Roman" w:hAnsi="Noto Sans" w:cs="Noto Sans"/>
            <w:bCs/>
            <w:lang w:eastAsia="nl-NL"/>
          </w:rPr>
          <w:t>https://drive.google.com/file/d/16j3YmCzetztI0ZneGbj-mEHwQzk-5HZu/view</w:t>
        </w:r>
      </w:hyperlink>
      <w:r w:rsidRPr="002616F2">
        <w:rPr>
          <w:rFonts w:ascii="Noto Sans" w:eastAsia="Times New Roman" w:hAnsi="Noto Sans" w:cs="Noto Sans"/>
          <w:bCs/>
          <w:lang w:eastAsia="nl-NL"/>
        </w:rPr>
        <w:t>)</w:t>
      </w:r>
      <w:r>
        <w:rPr>
          <w:rFonts w:ascii="Noto Sans" w:eastAsia="Times New Roman" w:hAnsi="Noto Sans" w:cs="Noto Sans"/>
          <w:bCs/>
          <w:lang w:eastAsia="nl-NL"/>
        </w:rPr>
        <w:t>.</w:t>
      </w:r>
      <w:r w:rsidRPr="002616F2">
        <w:rPr>
          <w:rFonts w:ascii="Noto Sans" w:eastAsia="Times New Roman" w:hAnsi="Noto Sans" w:cs="Noto Sans"/>
          <w:bCs/>
          <w:lang w:eastAsia="nl-NL"/>
        </w:rPr>
        <w:t xml:space="preserve"> De winkels en horecazaken communiceren over het feit dat zij fairtradeproducten verkopen of serveren. </w:t>
      </w:r>
    </w:p>
    <w:p w14:paraId="18A5200F" w14:textId="453FF12E" w:rsidR="002616F2" w:rsidRPr="002616F2" w:rsidRDefault="002616F2" w:rsidP="002616F2">
      <w:pPr>
        <w:pStyle w:val="Lijstalinea"/>
        <w:numPr>
          <w:ilvl w:val="0"/>
          <w:numId w:val="1"/>
        </w:numPr>
        <w:jc w:val="both"/>
        <w:rPr>
          <w:rFonts w:ascii="Noto Sans" w:eastAsia="Times New Roman" w:hAnsi="Noto Sans" w:cs="Noto Sans"/>
          <w:bCs/>
          <w:lang w:eastAsia="nl-NL"/>
        </w:rPr>
      </w:pPr>
      <w:r w:rsidRPr="002616F2">
        <w:rPr>
          <w:rFonts w:ascii="Noto Sans" w:eastAsia="Times New Roman" w:hAnsi="Noto Sans" w:cs="Noto Sans"/>
          <w:bCs/>
          <w:lang w:eastAsia="nl-NL"/>
        </w:rPr>
        <w:t>Criterium 3 – scholen, bedrijven &amp; organisaties: Een aantal scholen, bedrijven en organisaties gebruikt fairtradeproducten en communiceert daarover. Scholen zetten ook educatieve campagnes op om kennis over en de betrokkenheid met fair trade te vergroten.</w:t>
      </w:r>
    </w:p>
    <w:p w14:paraId="45DC2448" w14:textId="2968B90C" w:rsidR="00010152" w:rsidRPr="00010152" w:rsidRDefault="00010152" w:rsidP="00010152">
      <w:pPr>
        <w:jc w:val="both"/>
        <w:rPr>
          <w:rFonts w:ascii="Noto Sans" w:eastAsia="Times New Roman" w:hAnsi="Noto Sans" w:cs="Noto Sans"/>
          <w:bCs/>
          <w:lang w:eastAsia="nl-NL"/>
        </w:rPr>
      </w:pPr>
    </w:p>
    <w:p w14:paraId="318FC180" w14:textId="0889EC43" w:rsidR="00010152" w:rsidRPr="00010152" w:rsidRDefault="00010152" w:rsidP="00010152">
      <w:pPr>
        <w:jc w:val="both"/>
        <w:rPr>
          <w:rFonts w:ascii="Noto Sans" w:eastAsia="Times New Roman" w:hAnsi="Noto Sans" w:cs="Noto Sans"/>
          <w:bCs/>
          <w:lang w:eastAsia="nl-NL"/>
        </w:rPr>
      </w:pPr>
      <w:r w:rsidRPr="00010152">
        <w:rPr>
          <w:rFonts w:ascii="Noto Sans" w:eastAsia="Times New Roman" w:hAnsi="Noto Sans" w:cs="Noto Sans"/>
          <w:bCs/>
          <w:lang w:eastAsia="nl-NL"/>
        </w:rPr>
        <w:t xml:space="preserve">Faire Gemeente is een wereldwijde campagne, die in België gecoördineerd wordt door Fairtrade Belgium, 11.11.11, Rikolto en Oxfam België. </w:t>
      </w:r>
    </w:p>
    <w:p w14:paraId="2E398402" w14:textId="18458056" w:rsidR="00010152" w:rsidRPr="00010152" w:rsidRDefault="00010152" w:rsidP="00010152">
      <w:pPr>
        <w:jc w:val="both"/>
        <w:rPr>
          <w:rFonts w:ascii="Noto Sans" w:eastAsia="Times New Roman" w:hAnsi="Noto Sans" w:cs="Noto Sans"/>
          <w:bCs/>
          <w:lang w:eastAsia="nl-NL"/>
        </w:rPr>
      </w:pPr>
    </w:p>
    <w:p w14:paraId="7417C99D" w14:textId="77777777" w:rsidR="002616F2" w:rsidRDefault="00010152" w:rsidP="00010152">
      <w:pPr>
        <w:jc w:val="both"/>
        <w:rPr>
          <w:rFonts w:ascii="Noto Sans" w:eastAsia="Times New Roman" w:hAnsi="Noto Sans" w:cs="Noto Sans"/>
          <w:bCs/>
          <w:lang w:eastAsia="nl-NL"/>
        </w:rPr>
      </w:pPr>
      <w:r w:rsidRPr="00010152">
        <w:rPr>
          <w:rFonts w:ascii="Noto Sans" w:eastAsia="Times New Roman" w:hAnsi="Noto Sans" w:cs="Noto Sans"/>
          <w:bCs/>
          <w:lang w:eastAsia="nl-NL"/>
        </w:rPr>
        <w:t xml:space="preserve">Voor meer informatie: </w:t>
      </w:r>
      <w:hyperlink r:id="rId8" w:history="1">
        <w:r w:rsidRPr="00010152">
          <w:rPr>
            <w:rStyle w:val="Hyperlink"/>
            <w:rFonts w:ascii="Noto Sans" w:eastAsia="Times New Roman" w:hAnsi="Noto Sans" w:cs="Noto Sans"/>
            <w:bCs/>
            <w:lang w:eastAsia="nl-NL"/>
          </w:rPr>
          <w:t>https://fairtradegemeenten.be/</w:t>
        </w:r>
      </w:hyperlink>
      <w:r w:rsidRPr="00010152">
        <w:rPr>
          <w:rFonts w:ascii="Noto Sans" w:eastAsia="Times New Roman" w:hAnsi="Noto Sans" w:cs="Noto Sans"/>
          <w:bCs/>
          <w:lang w:eastAsia="nl-NL"/>
        </w:rPr>
        <w:t xml:space="preserve"> </w:t>
      </w:r>
    </w:p>
    <w:p w14:paraId="14B96A62" w14:textId="237FACE0" w:rsidR="00010152" w:rsidRPr="002616F2" w:rsidRDefault="00010152" w:rsidP="00010152">
      <w:pPr>
        <w:jc w:val="both"/>
        <w:rPr>
          <w:rFonts w:ascii="Noto Sans" w:eastAsia="Times New Roman" w:hAnsi="Noto Sans" w:cs="Noto Sans"/>
          <w:bCs/>
          <w:lang w:eastAsia="nl-NL"/>
        </w:rPr>
      </w:pPr>
      <w:r w:rsidRPr="00010152">
        <w:rPr>
          <w:rFonts w:ascii="Noto Sans" w:eastAsia="Times New Roman" w:hAnsi="Noto Sans" w:cs="Noto Sans"/>
          <w:b/>
          <w:sz w:val="26"/>
          <w:szCs w:val="26"/>
          <w:lang w:eastAsia="nl-NL"/>
        </w:rPr>
        <w:lastRenderedPageBreak/>
        <w:t>Welke zaken, organisaties, scholen of bedrijven nemen in Lokeren deel aan Faire Gemeente?</w:t>
      </w:r>
    </w:p>
    <w:p w14:paraId="456DEC36" w14:textId="77777777" w:rsidR="00010152" w:rsidRPr="0066772D" w:rsidRDefault="00010152" w:rsidP="00010152">
      <w:pPr>
        <w:jc w:val="both"/>
        <w:rPr>
          <w:rFonts w:ascii="Noto Sans" w:hAnsi="Noto Sans" w:cs="Noto Sans"/>
          <w:noProof w:val="0"/>
          <w:sz w:val="22"/>
          <w:szCs w:val="22"/>
        </w:rPr>
      </w:pPr>
    </w:p>
    <w:p w14:paraId="250BAB36" w14:textId="77777777" w:rsidR="00010152" w:rsidRPr="00010152" w:rsidRDefault="00010152" w:rsidP="00010152">
      <w:pPr>
        <w:jc w:val="both"/>
        <w:rPr>
          <w:rFonts w:ascii="Noto Sans" w:hAnsi="Noto Sans" w:cs="Noto Sans"/>
          <w:b/>
          <w:noProof w:val="0"/>
        </w:rPr>
      </w:pPr>
      <w:r w:rsidRPr="00010152">
        <w:rPr>
          <w:rFonts w:ascii="Noto Sans" w:hAnsi="Noto Sans" w:cs="Noto Sans"/>
          <w:b/>
          <w:noProof w:val="0"/>
        </w:rPr>
        <w:t>Deelnemende horecazaken</w:t>
      </w:r>
    </w:p>
    <w:p w14:paraId="4BB3F70E" w14:textId="77777777" w:rsidR="00010152" w:rsidRPr="00010152" w:rsidRDefault="00010152" w:rsidP="00010152">
      <w:pPr>
        <w:jc w:val="both"/>
        <w:rPr>
          <w:rFonts w:ascii="Noto Sans" w:hAnsi="Noto Sans" w:cs="Noto Sans"/>
          <w:noProof w:val="0"/>
        </w:rPr>
      </w:pPr>
      <w:r w:rsidRPr="00010152">
        <w:rPr>
          <w:rFonts w:ascii="Noto Sans" w:hAnsi="Noto Sans" w:cs="Noto Sans"/>
          <w:noProof w:val="0"/>
        </w:rPr>
        <w:t>Alderande, Molenbergplein 2</w:t>
      </w:r>
    </w:p>
    <w:p w14:paraId="5219B604" w14:textId="77777777" w:rsidR="00010152" w:rsidRPr="00010152" w:rsidRDefault="00010152" w:rsidP="00010152">
      <w:pPr>
        <w:jc w:val="both"/>
        <w:rPr>
          <w:rFonts w:ascii="Noto Sans" w:hAnsi="Noto Sans" w:cs="Noto Sans"/>
          <w:noProof w:val="0"/>
        </w:rPr>
      </w:pPr>
      <w:r w:rsidRPr="00010152">
        <w:rPr>
          <w:rFonts w:ascii="Noto Sans" w:hAnsi="Noto Sans" w:cs="Noto Sans"/>
          <w:noProof w:val="0"/>
        </w:rPr>
        <w:t xml:space="preserve">Bistro Den </w:t>
      </w:r>
      <w:proofErr w:type="spellStart"/>
      <w:r w:rsidRPr="00010152">
        <w:rPr>
          <w:rFonts w:ascii="Noto Sans" w:hAnsi="Noto Sans" w:cs="Noto Sans"/>
          <w:noProof w:val="0"/>
        </w:rPr>
        <w:t>Bascuul</w:t>
      </w:r>
      <w:proofErr w:type="spellEnd"/>
      <w:r w:rsidRPr="00010152">
        <w:rPr>
          <w:rFonts w:ascii="Noto Sans" w:hAnsi="Noto Sans" w:cs="Noto Sans"/>
          <w:noProof w:val="0"/>
        </w:rPr>
        <w:t>, A. De Vosstraat 9</w:t>
      </w:r>
    </w:p>
    <w:p w14:paraId="3F68A0CD" w14:textId="77777777" w:rsidR="00010152" w:rsidRPr="00010152" w:rsidRDefault="00010152" w:rsidP="00010152">
      <w:pPr>
        <w:jc w:val="both"/>
        <w:rPr>
          <w:rFonts w:ascii="Noto Sans" w:hAnsi="Noto Sans" w:cs="Noto Sans"/>
          <w:noProof w:val="0"/>
        </w:rPr>
      </w:pPr>
      <w:proofErr w:type="spellStart"/>
      <w:r w:rsidRPr="00010152">
        <w:rPr>
          <w:rFonts w:ascii="Noto Sans" w:hAnsi="Noto Sans" w:cs="Noto Sans"/>
          <w:noProof w:val="0"/>
        </w:rPr>
        <w:t>Biznis</w:t>
      </w:r>
      <w:proofErr w:type="spellEnd"/>
      <w:r w:rsidRPr="00010152">
        <w:rPr>
          <w:rFonts w:ascii="Noto Sans" w:hAnsi="Noto Sans" w:cs="Noto Sans"/>
          <w:noProof w:val="0"/>
        </w:rPr>
        <w:t xml:space="preserve"> Hotel, Zelebaan 100</w:t>
      </w:r>
    </w:p>
    <w:p w14:paraId="2BEDC126" w14:textId="184CEB5B" w:rsidR="00010152" w:rsidRPr="00010152" w:rsidRDefault="00010152" w:rsidP="00010152">
      <w:pPr>
        <w:jc w:val="both"/>
        <w:rPr>
          <w:rFonts w:ascii="Noto Sans" w:hAnsi="Noto Sans" w:cs="Noto Sans"/>
          <w:noProof w:val="0"/>
        </w:rPr>
      </w:pPr>
      <w:r w:rsidRPr="00010152">
        <w:rPr>
          <w:rFonts w:ascii="Noto Sans" w:hAnsi="Noto Sans" w:cs="Noto Sans"/>
          <w:noProof w:val="0"/>
        </w:rPr>
        <w:t>De Molen,</w:t>
      </w:r>
      <w:r w:rsidR="00C71748">
        <w:rPr>
          <w:rFonts w:ascii="Noto Sans" w:hAnsi="Noto Sans" w:cs="Noto Sans"/>
          <w:noProof w:val="0"/>
        </w:rPr>
        <w:t xml:space="preserve"> Praat- en eetcafé,</w:t>
      </w:r>
      <w:r w:rsidRPr="00010152">
        <w:rPr>
          <w:rFonts w:ascii="Noto Sans" w:hAnsi="Noto Sans" w:cs="Noto Sans"/>
          <w:noProof w:val="0"/>
        </w:rPr>
        <w:t xml:space="preserve"> Heirbrugstraat 160</w:t>
      </w:r>
    </w:p>
    <w:p w14:paraId="5B179F20" w14:textId="77777777" w:rsidR="00010152" w:rsidRPr="00010152" w:rsidRDefault="00010152" w:rsidP="00010152">
      <w:pPr>
        <w:jc w:val="both"/>
        <w:rPr>
          <w:rFonts w:ascii="Noto Sans" w:hAnsi="Noto Sans" w:cs="Noto Sans"/>
          <w:noProof w:val="0"/>
        </w:rPr>
      </w:pPr>
      <w:proofErr w:type="spellStart"/>
      <w:r w:rsidRPr="00010152">
        <w:rPr>
          <w:rFonts w:ascii="Noto Sans" w:hAnsi="Noto Sans" w:cs="Noto Sans"/>
          <w:noProof w:val="0"/>
        </w:rPr>
        <w:t>BoS</w:t>
      </w:r>
      <w:proofErr w:type="spellEnd"/>
      <w:r w:rsidRPr="00010152">
        <w:rPr>
          <w:rFonts w:ascii="Noto Sans" w:hAnsi="Noto Sans" w:cs="Noto Sans"/>
          <w:noProof w:val="0"/>
        </w:rPr>
        <w:t xml:space="preserve"> Eetcafé, Snepstraat 30</w:t>
      </w:r>
    </w:p>
    <w:p w14:paraId="3440840A" w14:textId="77777777" w:rsidR="00010152" w:rsidRPr="00010152" w:rsidRDefault="00010152" w:rsidP="00010152">
      <w:pPr>
        <w:jc w:val="both"/>
        <w:rPr>
          <w:rFonts w:ascii="Noto Sans" w:hAnsi="Noto Sans" w:cs="Noto Sans"/>
          <w:noProof w:val="0"/>
        </w:rPr>
      </w:pPr>
      <w:r w:rsidRPr="00010152">
        <w:rPr>
          <w:rFonts w:ascii="Noto Sans" w:hAnsi="Noto Sans" w:cs="Noto Sans"/>
          <w:noProof w:val="0"/>
        </w:rPr>
        <w:t>Cultuurcafé, Kerkplein 5</w:t>
      </w:r>
    </w:p>
    <w:p w14:paraId="2A163F50" w14:textId="1A4D6CE1" w:rsidR="00010152" w:rsidRPr="00010152" w:rsidRDefault="00FC7CBD" w:rsidP="00010152">
      <w:pPr>
        <w:jc w:val="both"/>
        <w:rPr>
          <w:rFonts w:ascii="Noto Sans" w:hAnsi="Noto Sans" w:cs="Noto Sans"/>
          <w:noProof w:val="0"/>
        </w:rPr>
      </w:pPr>
      <w:r>
        <w:rPr>
          <w:rFonts w:ascii="Noto Sans" w:hAnsi="Noto Sans" w:cs="Noto Sans"/>
          <w:noProof w:val="0"/>
        </w:rPr>
        <w:t>Studio</w:t>
      </w:r>
      <w:r w:rsidR="00010152" w:rsidRPr="00010152">
        <w:rPr>
          <w:rFonts w:ascii="Noto Sans" w:hAnsi="Noto Sans" w:cs="Noto Sans"/>
          <w:noProof w:val="0"/>
        </w:rPr>
        <w:t xml:space="preserve"> Nanda, </w:t>
      </w:r>
      <w:proofErr w:type="spellStart"/>
      <w:r w:rsidR="00010152" w:rsidRPr="00010152">
        <w:rPr>
          <w:rFonts w:ascii="Noto Sans" w:hAnsi="Noto Sans" w:cs="Noto Sans"/>
          <w:noProof w:val="0"/>
        </w:rPr>
        <w:t>Drongenstraat</w:t>
      </w:r>
      <w:proofErr w:type="spellEnd"/>
      <w:r w:rsidR="00010152" w:rsidRPr="00010152">
        <w:rPr>
          <w:rFonts w:ascii="Noto Sans" w:hAnsi="Noto Sans" w:cs="Noto Sans"/>
          <w:noProof w:val="0"/>
        </w:rPr>
        <w:t xml:space="preserve"> 50 </w:t>
      </w:r>
    </w:p>
    <w:p w14:paraId="2C8710A4" w14:textId="77777777" w:rsidR="00010152" w:rsidRPr="00010152" w:rsidRDefault="00010152" w:rsidP="00010152">
      <w:pPr>
        <w:jc w:val="both"/>
        <w:rPr>
          <w:rFonts w:ascii="Noto Sans" w:hAnsi="Noto Sans" w:cs="Noto Sans"/>
          <w:noProof w:val="0"/>
        </w:rPr>
      </w:pPr>
    </w:p>
    <w:p w14:paraId="54963CBE" w14:textId="77777777" w:rsidR="00010152" w:rsidRPr="00010152" w:rsidRDefault="00010152" w:rsidP="00010152">
      <w:pPr>
        <w:jc w:val="both"/>
        <w:rPr>
          <w:rFonts w:ascii="Noto Sans" w:hAnsi="Noto Sans" w:cs="Noto Sans"/>
          <w:b/>
          <w:noProof w:val="0"/>
        </w:rPr>
      </w:pPr>
      <w:r w:rsidRPr="00010152">
        <w:rPr>
          <w:rFonts w:ascii="Noto Sans" w:hAnsi="Noto Sans" w:cs="Noto Sans"/>
          <w:b/>
          <w:noProof w:val="0"/>
        </w:rPr>
        <w:t>Deelnemende bedrijven</w:t>
      </w:r>
    </w:p>
    <w:p w14:paraId="0748A405" w14:textId="1954A39A" w:rsidR="00FC7CBD" w:rsidRDefault="00FC7CBD" w:rsidP="00010152">
      <w:pPr>
        <w:jc w:val="both"/>
        <w:rPr>
          <w:rFonts w:ascii="Noto Sans" w:hAnsi="Noto Sans" w:cs="Noto Sans"/>
          <w:noProof w:val="0"/>
        </w:rPr>
      </w:pPr>
      <w:proofErr w:type="spellStart"/>
      <w:r>
        <w:rPr>
          <w:rFonts w:ascii="Noto Sans" w:hAnsi="Noto Sans" w:cs="Noto Sans"/>
          <w:noProof w:val="0"/>
        </w:rPr>
        <w:t>ChocDecor</w:t>
      </w:r>
      <w:proofErr w:type="spellEnd"/>
    </w:p>
    <w:p w14:paraId="22A524B5" w14:textId="2823FA5E" w:rsidR="00010152" w:rsidRPr="00010152" w:rsidRDefault="00010152" w:rsidP="00010152">
      <w:pPr>
        <w:jc w:val="both"/>
        <w:rPr>
          <w:rFonts w:ascii="Noto Sans" w:hAnsi="Noto Sans" w:cs="Noto Sans"/>
          <w:noProof w:val="0"/>
        </w:rPr>
      </w:pPr>
      <w:r w:rsidRPr="00010152">
        <w:rPr>
          <w:rFonts w:ascii="Noto Sans" w:hAnsi="Noto Sans" w:cs="Noto Sans"/>
          <w:noProof w:val="0"/>
        </w:rPr>
        <w:t>e5 mode</w:t>
      </w:r>
    </w:p>
    <w:p w14:paraId="347E0BDF" w14:textId="77777777" w:rsidR="00010152" w:rsidRPr="00010152" w:rsidRDefault="00010152" w:rsidP="00010152">
      <w:pPr>
        <w:jc w:val="both"/>
        <w:rPr>
          <w:rFonts w:ascii="Noto Sans" w:hAnsi="Noto Sans" w:cs="Noto Sans"/>
          <w:noProof w:val="0"/>
        </w:rPr>
      </w:pPr>
      <w:r w:rsidRPr="00010152">
        <w:rPr>
          <w:rFonts w:ascii="Noto Sans" w:hAnsi="Noto Sans" w:cs="Noto Sans"/>
          <w:noProof w:val="0"/>
        </w:rPr>
        <w:t xml:space="preserve">Garage De </w:t>
      </w:r>
      <w:proofErr w:type="spellStart"/>
      <w:r w:rsidRPr="00010152">
        <w:rPr>
          <w:rFonts w:ascii="Noto Sans" w:hAnsi="Noto Sans" w:cs="Noto Sans"/>
          <w:noProof w:val="0"/>
        </w:rPr>
        <w:t>Smedt</w:t>
      </w:r>
      <w:proofErr w:type="spellEnd"/>
      <w:r w:rsidRPr="00010152">
        <w:rPr>
          <w:rFonts w:ascii="Noto Sans" w:hAnsi="Noto Sans" w:cs="Noto Sans"/>
          <w:noProof w:val="0"/>
        </w:rPr>
        <w:t xml:space="preserve"> Motors (Citroën/Peugeot)</w:t>
      </w:r>
    </w:p>
    <w:p w14:paraId="629A34DD" w14:textId="77777777" w:rsidR="00010152" w:rsidRPr="00010152" w:rsidRDefault="00010152" w:rsidP="00010152">
      <w:pPr>
        <w:jc w:val="both"/>
        <w:rPr>
          <w:rFonts w:ascii="Noto Sans" w:hAnsi="Noto Sans" w:cs="Noto Sans"/>
          <w:noProof w:val="0"/>
        </w:rPr>
      </w:pPr>
      <w:r w:rsidRPr="00010152">
        <w:rPr>
          <w:rFonts w:ascii="Noto Sans" w:hAnsi="Noto Sans" w:cs="Noto Sans"/>
          <w:noProof w:val="0"/>
        </w:rPr>
        <w:t>IDM</w:t>
      </w:r>
    </w:p>
    <w:p w14:paraId="50EAEDBB" w14:textId="77777777" w:rsidR="00010152" w:rsidRPr="00010152" w:rsidRDefault="00010152" w:rsidP="00010152">
      <w:pPr>
        <w:jc w:val="both"/>
        <w:rPr>
          <w:rFonts w:ascii="Noto Sans" w:hAnsi="Noto Sans" w:cs="Noto Sans"/>
          <w:noProof w:val="0"/>
        </w:rPr>
      </w:pPr>
      <w:r w:rsidRPr="00010152">
        <w:rPr>
          <w:rFonts w:ascii="Noto Sans" w:hAnsi="Noto Sans" w:cs="Noto Sans"/>
          <w:noProof w:val="0"/>
        </w:rPr>
        <w:t>ITS PLUS</w:t>
      </w:r>
    </w:p>
    <w:p w14:paraId="5FAF0AE7" w14:textId="77777777" w:rsidR="00010152" w:rsidRPr="00010152" w:rsidRDefault="00010152" w:rsidP="00010152">
      <w:pPr>
        <w:jc w:val="both"/>
        <w:rPr>
          <w:rFonts w:ascii="Noto Sans" w:hAnsi="Noto Sans" w:cs="Noto Sans"/>
          <w:noProof w:val="0"/>
        </w:rPr>
      </w:pPr>
      <w:r w:rsidRPr="00010152">
        <w:rPr>
          <w:rFonts w:ascii="Noto Sans" w:hAnsi="Noto Sans" w:cs="Noto Sans"/>
          <w:noProof w:val="0"/>
        </w:rPr>
        <w:t>Massagepraktijk L. Van Damme</w:t>
      </w:r>
    </w:p>
    <w:p w14:paraId="711B24DB" w14:textId="72E6DA67" w:rsidR="00010152" w:rsidRDefault="00010152" w:rsidP="00010152">
      <w:pPr>
        <w:jc w:val="both"/>
        <w:rPr>
          <w:rFonts w:ascii="Noto Sans" w:hAnsi="Noto Sans" w:cs="Noto Sans"/>
          <w:noProof w:val="0"/>
        </w:rPr>
      </w:pPr>
    </w:p>
    <w:p w14:paraId="3E48EBAB" w14:textId="221A96E2" w:rsidR="00010152" w:rsidRPr="00010152" w:rsidRDefault="00010152" w:rsidP="00010152">
      <w:pPr>
        <w:jc w:val="both"/>
        <w:rPr>
          <w:rFonts w:ascii="Noto Sans" w:hAnsi="Noto Sans" w:cs="Noto Sans"/>
          <w:b/>
          <w:noProof w:val="0"/>
        </w:rPr>
      </w:pPr>
      <w:r w:rsidRPr="00010152">
        <w:rPr>
          <w:rFonts w:ascii="Noto Sans" w:hAnsi="Noto Sans" w:cs="Noto Sans"/>
          <w:b/>
          <w:noProof w:val="0"/>
        </w:rPr>
        <w:t>Deelnemende winkels</w:t>
      </w:r>
    </w:p>
    <w:p w14:paraId="0E85D8F7" w14:textId="77777777" w:rsidR="00010152" w:rsidRPr="00010152" w:rsidRDefault="00010152" w:rsidP="00010152">
      <w:pPr>
        <w:jc w:val="both"/>
        <w:rPr>
          <w:rFonts w:ascii="Noto Sans" w:hAnsi="Noto Sans" w:cs="Noto Sans"/>
          <w:noProof w:val="0"/>
        </w:rPr>
      </w:pPr>
      <w:r w:rsidRPr="00010152">
        <w:rPr>
          <w:rFonts w:ascii="Noto Sans" w:hAnsi="Noto Sans" w:cs="Noto Sans"/>
          <w:noProof w:val="0"/>
        </w:rPr>
        <w:t>Oxfam Wereldwinkel, Kapellestraat 3</w:t>
      </w:r>
    </w:p>
    <w:p w14:paraId="3FE1270A" w14:textId="77777777" w:rsidR="00010152" w:rsidRPr="00010152" w:rsidRDefault="00010152" w:rsidP="00010152">
      <w:pPr>
        <w:jc w:val="both"/>
        <w:rPr>
          <w:rFonts w:ascii="Noto Sans" w:hAnsi="Noto Sans" w:cs="Noto Sans"/>
          <w:noProof w:val="0"/>
        </w:rPr>
      </w:pPr>
      <w:r w:rsidRPr="00010152">
        <w:rPr>
          <w:rFonts w:ascii="Noto Sans" w:hAnsi="Noto Sans" w:cs="Noto Sans"/>
          <w:noProof w:val="0"/>
        </w:rPr>
        <w:t>Rozebottel, Torenstraat 18-20</w:t>
      </w:r>
    </w:p>
    <w:p w14:paraId="3BA38406" w14:textId="77777777" w:rsidR="00010152" w:rsidRPr="00010152" w:rsidRDefault="00010152" w:rsidP="00010152">
      <w:pPr>
        <w:jc w:val="both"/>
        <w:rPr>
          <w:rFonts w:ascii="Noto Sans" w:hAnsi="Noto Sans" w:cs="Noto Sans"/>
          <w:noProof w:val="0"/>
        </w:rPr>
      </w:pPr>
      <w:r w:rsidRPr="00010152">
        <w:rPr>
          <w:rFonts w:ascii="Noto Sans" w:hAnsi="Noto Sans" w:cs="Noto Sans"/>
          <w:noProof w:val="0"/>
        </w:rPr>
        <w:t>Dranken Van Eetvelde, Bokslaarstraat 88</w:t>
      </w:r>
    </w:p>
    <w:p w14:paraId="0B0CA869" w14:textId="77777777" w:rsidR="00010152" w:rsidRPr="00010152" w:rsidRDefault="00010152" w:rsidP="00010152">
      <w:pPr>
        <w:jc w:val="both"/>
        <w:rPr>
          <w:rFonts w:ascii="Noto Sans" w:hAnsi="Noto Sans" w:cs="Noto Sans"/>
          <w:noProof w:val="0"/>
        </w:rPr>
      </w:pPr>
      <w:r w:rsidRPr="00010152">
        <w:rPr>
          <w:rFonts w:ascii="Noto Sans" w:hAnsi="Noto Sans" w:cs="Noto Sans"/>
          <w:noProof w:val="0"/>
        </w:rPr>
        <w:t xml:space="preserve">Huis </w:t>
      </w:r>
      <w:proofErr w:type="spellStart"/>
      <w:r w:rsidRPr="00010152">
        <w:rPr>
          <w:rFonts w:ascii="Noto Sans" w:hAnsi="Noto Sans" w:cs="Noto Sans"/>
          <w:noProof w:val="0"/>
        </w:rPr>
        <w:t>Feys</w:t>
      </w:r>
      <w:proofErr w:type="spellEnd"/>
      <w:r w:rsidRPr="00010152">
        <w:rPr>
          <w:rFonts w:ascii="Noto Sans" w:hAnsi="Noto Sans" w:cs="Noto Sans"/>
          <w:noProof w:val="0"/>
        </w:rPr>
        <w:t>, Schoolstraat 16</w:t>
      </w:r>
    </w:p>
    <w:p w14:paraId="07CE78C0" w14:textId="77777777" w:rsidR="00010152" w:rsidRPr="00010152" w:rsidRDefault="00010152" w:rsidP="00010152">
      <w:pPr>
        <w:jc w:val="both"/>
        <w:rPr>
          <w:rFonts w:ascii="Noto Sans" w:hAnsi="Noto Sans" w:cs="Noto Sans"/>
          <w:noProof w:val="0"/>
        </w:rPr>
      </w:pPr>
      <w:r w:rsidRPr="00010152">
        <w:rPr>
          <w:rFonts w:ascii="Noto Sans" w:hAnsi="Noto Sans" w:cs="Noto Sans"/>
          <w:noProof w:val="0"/>
        </w:rPr>
        <w:t xml:space="preserve">‘t Uilenbos, Bio-Boerderij en Hoevewinkel, </w:t>
      </w:r>
      <w:proofErr w:type="spellStart"/>
      <w:r w:rsidRPr="00010152">
        <w:rPr>
          <w:rFonts w:ascii="Noto Sans" w:hAnsi="Noto Sans" w:cs="Noto Sans"/>
          <w:noProof w:val="0"/>
        </w:rPr>
        <w:t>Eksaardsedam</w:t>
      </w:r>
      <w:proofErr w:type="spellEnd"/>
      <w:r w:rsidRPr="00010152">
        <w:rPr>
          <w:rFonts w:ascii="Noto Sans" w:hAnsi="Noto Sans" w:cs="Noto Sans"/>
          <w:noProof w:val="0"/>
        </w:rPr>
        <w:t xml:space="preserve"> 40</w:t>
      </w:r>
    </w:p>
    <w:p w14:paraId="16FB186C" w14:textId="77777777" w:rsidR="00010152" w:rsidRPr="00010152" w:rsidRDefault="00010152" w:rsidP="00010152">
      <w:pPr>
        <w:jc w:val="both"/>
        <w:rPr>
          <w:rFonts w:ascii="Noto Sans" w:hAnsi="Noto Sans" w:cs="Noto Sans"/>
          <w:noProof w:val="0"/>
        </w:rPr>
      </w:pPr>
    </w:p>
    <w:p w14:paraId="39E4A354" w14:textId="77777777" w:rsidR="00010152" w:rsidRPr="00010152" w:rsidRDefault="00010152" w:rsidP="00010152">
      <w:pPr>
        <w:jc w:val="both"/>
        <w:rPr>
          <w:rFonts w:ascii="Noto Sans" w:hAnsi="Noto Sans" w:cs="Noto Sans"/>
          <w:noProof w:val="0"/>
        </w:rPr>
      </w:pPr>
      <w:r w:rsidRPr="00010152">
        <w:rPr>
          <w:rFonts w:ascii="Noto Sans" w:hAnsi="Noto Sans" w:cs="Noto Sans"/>
          <w:noProof w:val="0"/>
        </w:rPr>
        <w:t>Warenhuizen: Albert Heijn, Aldi, Carrefour, Colruyt, Delhaize, Lidl</w:t>
      </w:r>
    </w:p>
    <w:p w14:paraId="15F5F534" w14:textId="77777777" w:rsidR="00010152" w:rsidRPr="00010152" w:rsidRDefault="00010152" w:rsidP="00010152">
      <w:pPr>
        <w:jc w:val="both"/>
        <w:rPr>
          <w:rFonts w:ascii="Noto Sans" w:hAnsi="Noto Sans" w:cs="Noto Sans"/>
          <w:noProof w:val="0"/>
        </w:rPr>
      </w:pPr>
    </w:p>
    <w:p w14:paraId="17CC787A" w14:textId="77777777" w:rsidR="00010152" w:rsidRPr="00010152" w:rsidRDefault="00010152" w:rsidP="00010152">
      <w:pPr>
        <w:jc w:val="both"/>
        <w:rPr>
          <w:rFonts w:ascii="Noto Sans" w:hAnsi="Noto Sans" w:cs="Noto Sans"/>
          <w:b/>
          <w:noProof w:val="0"/>
        </w:rPr>
      </w:pPr>
      <w:r w:rsidRPr="00010152">
        <w:rPr>
          <w:rFonts w:ascii="Noto Sans" w:hAnsi="Noto Sans" w:cs="Noto Sans"/>
          <w:b/>
          <w:noProof w:val="0"/>
        </w:rPr>
        <w:t>Deelnemende scholen</w:t>
      </w:r>
    </w:p>
    <w:p w14:paraId="1A3696B9" w14:textId="77777777" w:rsidR="00010152" w:rsidRPr="00010152" w:rsidRDefault="00010152" w:rsidP="00010152">
      <w:pPr>
        <w:jc w:val="both"/>
        <w:rPr>
          <w:rFonts w:ascii="Noto Sans" w:hAnsi="Noto Sans" w:cs="Noto Sans"/>
          <w:noProof w:val="0"/>
        </w:rPr>
      </w:pPr>
      <w:r w:rsidRPr="00010152">
        <w:rPr>
          <w:rFonts w:ascii="Noto Sans" w:hAnsi="Noto Sans" w:cs="Noto Sans"/>
          <w:noProof w:val="0"/>
        </w:rPr>
        <w:t>De Karwij</w:t>
      </w:r>
    </w:p>
    <w:p w14:paraId="3B40E5BD" w14:textId="77777777" w:rsidR="00010152" w:rsidRPr="00010152" w:rsidRDefault="00010152" w:rsidP="00010152">
      <w:pPr>
        <w:jc w:val="both"/>
        <w:rPr>
          <w:rFonts w:ascii="Noto Sans" w:hAnsi="Noto Sans" w:cs="Noto Sans"/>
          <w:noProof w:val="0"/>
        </w:rPr>
      </w:pPr>
      <w:r w:rsidRPr="00010152">
        <w:rPr>
          <w:rFonts w:ascii="Noto Sans" w:hAnsi="Noto Sans" w:cs="Noto Sans"/>
          <w:noProof w:val="0"/>
        </w:rPr>
        <w:t>Kleuterschool Duizendvoet</w:t>
      </w:r>
    </w:p>
    <w:p w14:paraId="43BA55C8" w14:textId="2756B72D" w:rsidR="00010152" w:rsidRDefault="00010152" w:rsidP="00010152">
      <w:pPr>
        <w:jc w:val="both"/>
        <w:rPr>
          <w:rFonts w:ascii="Noto Sans" w:hAnsi="Noto Sans" w:cs="Noto Sans"/>
          <w:noProof w:val="0"/>
        </w:rPr>
      </w:pPr>
      <w:r w:rsidRPr="00010152">
        <w:rPr>
          <w:rFonts w:ascii="Noto Sans" w:hAnsi="Noto Sans" w:cs="Noto Sans"/>
          <w:noProof w:val="0"/>
        </w:rPr>
        <w:t xml:space="preserve">Stedelijke Basisschool Spoele </w:t>
      </w:r>
    </w:p>
    <w:p w14:paraId="44BDFF1B" w14:textId="1DC3B793" w:rsidR="00FC7CBD" w:rsidRDefault="00FC7CBD" w:rsidP="00010152">
      <w:pPr>
        <w:jc w:val="both"/>
        <w:rPr>
          <w:rFonts w:ascii="Noto Sans" w:hAnsi="Noto Sans" w:cs="Noto Sans"/>
          <w:noProof w:val="0"/>
        </w:rPr>
      </w:pPr>
      <w:r>
        <w:rPr>
          <w:rFonts w:ascii="Noto Sans" w:hAnsi="Noto Sans" w:cs="Noto Sans"/>
          <w:noProof w:val="0"/>
        </w:rPr>
        <w:t>Stedelijke Basisschool Staakte</w:t>
      </w:r>
    </w:p>
    <w:p w14:paraId="7866393F" w14:textId="6130CC8C" w:rsidR="00FC7CBD" w:rsidRPr="00010152" w:rsidRDefault="00FC7CBD" w:rsidP="00010152">
      <w:pPr>
        <w:jc w:val="both"/>
        <w:rPr>
          <w:rFonts w:ascii="Noto Sans" w:hAnsi="Noto Sans" w:cs="Noto Sans"/>
          <w:noProof w:val="0"/>
        </w:rPr>
      </w:pPr>
      <w:r>
        <w:rPr>
          <w:rFonts w:ascii="Noto Sans" w:hAnsi="Noto Sans" w:cs="Noto Sans"/>
          <w:noProof w:val="0"/>
        </w:rPr>
        <w:t xml:space="preserve">Stedelijke Basisschool </w:t>
      </w:r>
      <w:proofErr w:type="spellStart"/>
      <w:r>
        <w:rPr>
          <w:rFonts w:ascii="Noto Sans" w:hAnsi="Noto Sans" w:cs="Noto Sans"/>
          <w:noProof w:val="0"/>
        </w:rPr>
        <w:t>Eksaarde</w:t>
      </w:r>
      <w:proofErr w:type="spellEnd"/>
    </w:p>
    <w:p w14:paraId="5E79B67E" w14:textId="77777777" w:rsidR="00010152" w:rsidRPr="00FC7CBD" w:rsidRDefault="00010152" w:rsidP="00010152">
      <w:pPr>
        <w:jc w:val="both"/>
        <w:rPr>
          <w:rFonts w:ascii="Noto Sans" w:hAnsi="Noto Sans" w:cs="Noto Sans"/>
          <w:noProof w:val="0"/>
        </w:rPr>
      </w:pPr>
      <w:r w:rsidRPr="00FC7CBD">
        <w:rPr>
          <w:rFonts w:ascii="Noto Sans" w:hAnsi="Noto Sans" w:cs="Noto Sans"/>
          <w:noProof w:val="0"/>
        </w:rPr>
        <w:t>Atheneum Lokeren</w:t>
      </w:r>
    </w:p>
    <w:p w14:paraId="7E5ADBA2" w14:textId="77777777" w:rsidR="00010152" w:rsidRPr="00010152" w:rsidRDefault="00010152" w:rsidP="00010152">
      <w:pPr>
        <w:jc w:val="both"/>
        <w:rPr>
          <w:rFonts w:ascii="Noto Sans" w:hAnsi="Noto Sans" w:cs="Noto Sans"/>
          <w:noProof w:val="0"/>
          <w:lang w:val="en-US"/>
        </w:rPr>
      </w:pPr>
      <w:r w:rsidRPr="00010152">
        <w:rPr>
          <w:rFonts w:ascii="Noto Sans" w:hAnsi="Noto Sans" w:cs="Noto Sans"/>
          <w:noProof w:val="0"/>
          <w:lang w:val="en-US"/>
        </w:rPr>
        <w:t>VLOT! Campus Creo</w:t>
      </w:r>
    </w:p>
    <w:p w14:paraId="7EA8CA36" w14:textId="77777777" w:rsidR="00010152" w:rsidRPr="00010152" w:rsidRDefault="00010152" w:rsidP="00010152">
      <w:pPr>
        <w:jc w:val="both"/>
        <w:rPr>
          <w:rFonts w:ascii="Noto Sans" w:hAnsi="Noto Sans" w:cs="Noto Sans"/>
          <w:noProof w:val="0"/>
          <w:lang w:val="en-US"/>
        </w:rPr>
      </w:pPr>
      <w:r w:rsidRPr="00010152">
        <w:rPr>
          <w:rFonts w:ascii="Noto Sans" w:hAnsi="Noto Sans" w:cs="Noto Sans"/>
          <w:noProof w:val="0"/>
          <w:lang w:val="en-US"/>
        </w:rPr>
        <w:t>VLOT! Campus Sint-Lodewijk</w:t>
      </w:r>
    </w:p>
    <w:p w14:paraId="2C627D45" w14:textId="77777777" w:rsidR="00010152" w:rsidRPr="00010152" w:rsidRDefault="00010152" w:rsidP="00010152">
      <w:pPr>
        <w:jc w:val="both"/>
        <w:rPr>
          <w:rFonts w:ascii="Noto Sans" w:hAnsi="Noto Sans" w:cs="Noto Sans"/>
          <w:noProof w:val="0"/>
          <w:lang w:val="en-US"/>
        </w:rPr>
      </w:pPr>
      <w:r w:rsidRPr="00010152">
        <w:rPr>
          <w:rFonts w:ascii="Noto Sans" w:hAnsi="Noto Sans" w:cs="Noto Sans"/>
          <w:noProof w:val="0"/>
          <w:lang w:val="en-US"/>
        </w:rPr>
        <w:t>VLOT! Campus Sint-Teresia</w:t>
      </w:r>
    </w:p>
    <w:p w14:paraId="596C7916" w14:textId="77777777" w:rsidR="00010152" w:rsidRPr="00010152" w:rsidRDefault="00010152" w:rsidP="00010152">
      <w:pPr>
        <w:jc w:val="both"/>
        <w:rPr>
          <w:rFonts w:ascii="Noto Sans" w:hAnsi="Noto Sans" w:cs="Noto Sans"/>
          <w:noProof w:val="0"/>
        </w:rPr>
      </w:pPr>
      <w:r w:rsidRPr="00010152">
        <w:rPr>
          <w:rFonts w:ascii="Noto Sans" w:hAnsi="Noto Sans" w:cs="Noto Sans"/>
          <w:noProof w:val="0"/>
        </w:rPr>
        <w:t xml:space="preserve">CVO Lokeren </w:t>
      </w:r>
    </w:p>
    <w:p w14:paraId="69AEE0DE" w14:textId="65DAA00A" w:rsidR="00DF6458" w:rsidRDefault="00DF6458" w:rsidP="00010152">
      <w:pPr>
        <w:jc w:val="both"/>
        <w:rPr>
          <w:rFonts w:ascii="Noto Sans" w:hAnsi="Noto Sans" w:cs="Noto Sans"/>
          <w:noProof w:val="0"/>
        </w:rPr>
      </w:pPr>
    </w:p>
    <w:p w14:paraId="0F3A85B0" w14:textId="77777777" w:rsidR="004C536B" w:rsidRPr="00010152" w:rsidRDefault="004C536B" w:rsidP="00010152">
      <w:pPr>
        <w:jc w:val="both"/>
        <w:rPr>
          <w:rFonts w:ascii="Noto Sans" w:hAnsi="Noto Sans" w:cs="Noto Sans"/>
          <w:noProof w:val="0"/>
        </w:rPr>
      </w:pPr>
    </w:p>
    <w:p w14:paraId="03304453" w14:textId="77777777" w:rsidR="00010152" w:rsidRPr="00010152" w:rsidRDefault="00010152" w:rsidP="00010152">
      <w:pPr>
        <w:jc w:val="both"/>
        <w:rPr>
          <w:rFonts w:ascii="Noto Sans" w:hAnsi="Noto Sans" w:cs="Noto Sans"/>
          <w:b/>
          <w:noProof w:val="0"/>
        </w:rPr>
      </w:pPr>
      <w:r w:rsidRPr="00010152">
        <w:rPr>
          <w:rFonts w:ascii="Noto Sans" w:hAnsi="Noto Sans" w:cs="Noto Sans"/>
          <w:b/>
          <w:noProof w:val="0"/>
        </w:rPr>
        <w:lastRenderedPageBreak/>
        <w:t>Deelnemende organisaties</w:t>
      </w:r>
    </w:p>
    <w:p w14:paraId="6DB9D17B" w14:textId="0E62C26A" w:rsidR="00010152" w:rsidRPr="00010152" w:rsidRDefault="00010152" w:rsidP="00010152">
      <w:pPr>
        <w:jc w:val="both"/>
        <w:rPr>
          <w:rFonts w:ascii="Noto Sans" w:hAnsi="Noto Sans" w:cs="Noto Sans"/>
          <w:noProof w:val="0"/>
        </w:rPr>
      </w:pPr>
      <w:r w:rsidRPr="00010152">
        <w:rPr>
          <w:rFonts w:ascii="Noto Sans" w:hAnsi="Noto Sans" w:cs="Noto Sans"/>
          <w:noProof w:val="0"/>
        </w:rPr>
        <w:t>11.11.11-Lokeren</w:t>
      </w:r>
    </w:p>
    <w:p w14:paraId="0CA657C5" w14:textId="77777777" w:rsidR="00010152" w:rsidRPr="00010152" w:rsidRDefault="00010152" w:rsidP="00010152">
      <w:pPr>
        <w:jc w:val="both"/>
        <w:rPr>
          <w:rFonts w:ascii="Noto Sans" w:hAnsi="Noto Sans" w:cs="Noto Sans"/>
          <w:noProof w:val="0"/>
        </w:rPr>
      </w:pPr>
      <w:r w:rsidRPr="00010152">
        <w:rPr>
          <w:rFonts w:ascii="Noto Sans" w:hAnsi="Noto Sans" w:cs="Noto Sans"/>
          <w:noProof w:val="0"/>
        </w:rPr>
        <w:t>ACV dienstencentrum</w:t>
      </w:r>
    </w:p>
    <w:p w14:paraId="6481E353" w14:textId="77777777" w:rsidR="00010152" w:rsidRPr="00010152" w:rsidRDefault="00010152" w:rsidP="00010152">
      <w:pPr>
        <w:jc w:val="both"/>
        <w:rPr>
          <w:rFonts w:ascii="Noto Sans" w:hAnsi="Noto Sans" w:cs="Noto Sans"/>
          <w:noProof w:val="0"/>
        </w:rPr>
      </w:pPr>
      <w:r w:rsidRPr="00010152">
        <w:rPr>
          <w:rFonts w:ascii="Noto Sans" w:hAnsi="Noto Sans" w:cs="Noto Sans"/>
          <w:noProof w:val="0"/>
        </w:rPr>
        <w:t>Amnesty International Lokeren</w:t>
      </w:r>
    </w:p>
    <w:p w14:paraId="65FAE149" w14:textId="77777777" w:rsidR="00010152" w:rsidRPr="00010152" w:rsidRDefault="00010152" w:rsidP="00010152">
      <w:pPr>
        <w:jc w:val="both"/>
        <w:rPr>
          <w:rFonts w:ascii="Noto Sans" w:hAnsi="Noto Sans" w:cs="Noto Sans"/>
          <w:noProof w:val="0"/>
        </w:rPr>
      </w:pPr>
      <w:r w:rsidRPr="00010152">
        <w:rPr>
          <w:rFonts w:ascii="Noto Sans" w:hAnsi="Noto Sans" w:cs="Noto Sans"/>
          <w:noProof w:val="0"/>
        </w:rPr>
        <w:t>CJT Verloren Bos</w:t>
      </w:r>
    </w:p>
    <w:p w14:paraId="64A18A34" w14:textId="77777777" w:rsidR="00010152" w:rsidRPr="00010152" w:rsidRDefault="00010152" w:rsidP="00010152">
      <w:pPr>
        <w:jc w:val="both"/>
        <w:rPr>
          <w:rFonts w:ascii="Noto Sans" w:hAnsi="Noto Sans" w:cs="Noto Sans"/>
          <w:noProof w:val="0"/>
        </w:rPr>
      </w:pPr>
      <w:r w:rsidRPr="00010152">
        <w:rPr>
          <w:rFonts w:ascii="Noto Sans" w:hAnsi="Noto Sans" w:cs="Noto Sans"/>
          <w:noProof w:val="0"/>
        </w:rPr>
        <w:t>Elasha vzw</w:t>
      </w:r>
    </w:p>
    <w:p w14:paraId="243FE12E" w14:textId="77777777" w:rsidR="00010152" w:rsidRPr="00010152" w:rsidRDefault="00010152" w:rsidP="00010152">
      <w:pPr>
        <w:jc w:val="both"/>
        <w:rPr>
          <w:rFonts w:ascii="Noto Sans" w:hAnsi="Noto Sans" w:cs="Noto Sans"/>
          <w:noProof w:val="0"/>
        </w:rPr>
      </w:pPr>
      <w:r w:rsidRPr="00010152">
        <w:rPr>
          <w:rFonts w:ascii="Noto Sans" w:hAnsi="Noto Sans" w:cs="Noto Sans"/>
          <w:noProof w:val="0"/>
        </w:rPr>
        <w:t>Honingraat</w:t>
      </w:r>
    </w:p>
    <w:p w14:paraId="41AE77F4" w14:textId="77777777" w:rsidR="00010152" w:rsidRPr="00010152" w:rsidRDefault="00010152" w:rsidP="00010152">
      <w:pPr>
        <w:jc w:val="both"/>
        <w:rPr>
          <w:rFonts w:ascii="Noto Sans" w:hAnsi="Noto Sans" w:cs="Noto Sans"/>
          <w:noProof w:val="0"/>
        </w:rPr>
      </w:pPr>
      <w:r w:rsidRPr="00010152">
        <w:rPr>
          <w:rFonts w:ascii="Noto Sans" w:hAnsi="Noto Sans" w:cs="Noto Sans"/>
          <w:noProof w:val="0"/>
        </w:rPr>
        <w:t>Horizon vzw</w:t>
      </w:r>
    </w:p>
    <w:p w14:paraId="5D3CA81A" w14:textId="77777777" w:rsidR="00010152" w:rsidRPr="00010152" w:rsidRDefault="00010152" w:rsidP="00010152">
      <w:pPr>
        <w:jc w:val="both"/>
        <w:rPr>
          <w:rFonts w:ascii="Noto Sans" w:hAnsi="Noto Sans" w:cs="Noto Sans"/>
          <w:noProof w:val="0"/>
        </w:rPr>
      </w:pPr>
      <w:proofErr w:type="spellStart"/>
      <w:r w:rsidRPr="00010152">
        <w:rPr>
          <w:rFonts w:ascii="Noto Sans" w:hAnsi="Noto Sans" w:cs="Noto Sans"/>
          <w:noProof w:val="0"/>
        </w:rPr>
        <w:t>Masereelfonds</w:t>
      </w:r>
      <w:proofErr w:type="spellEnd"/>
    </w:p>
    <w:p w14:paraId="4203C39F" w14:textId="6291E1B5" w:rsidR="00010152" w:rsidRPr="00010152" w:rsidRDefault="00010152" w:rsidP="00010152">
      <w:pPr>
        <w:jc w:val="both"/>
        <w:rPr>
          <w:rFonts w:ascii="Noto Sans" w:hAnsi="Noto Sans" w:cs="Noto Sans"/>
          <w:noProof w:val="0"/>
        </w:rPr>
      </w:pPr>
      <w:r w:rsidRPr="00010152">
        <w:rPr>
          <w:rFonts w:ascii="Noto Sans" w:hAnsi="Noto Sans" w:cs="Noto Sans"/>
          <w:noProof w:val="0"/>
        </w:rPr>
        <w:t>Mondiale Raad</w:t>
      </w:r>
      <w:r w:rsidR="005D64A8">
        <w:rPr>
          <w:rFonts w:ascii="Noto Sans" w:hAnsi="Noto Sans" w:cs="Noto Sans"/>
          <w:noProof w:val="0"/>
        </w:rPr>
        <w:t xml:space="preserve"> Lokeren</w:t>
      </w:r>
    </w:p>
    <w:p w14:paraId="2574861A" w14:textId="77777777" w:rsidR="00010152" w:rsidRPr="00010152" w:rsidRDefault="00010152" w:rsidP="00010152">
      <w:pPr>
        <w:jc w:val="both"/>
        <w:rPr>
          <w:rFonts w:ascii="Noto Sans" w:hAnsi="Noto Sans" w:cs="Noto Sans"/>
          <w:noProof w:val="0"/>
          <w:lang w:val="da-DK"/>
        </w:rPr>
      </w:pPr>
      <w:r w:rsidRPr="00010152">
        <w:rPr>
          <w:rFonts w:ascii="Noto Sans" w:hAnsi="Noto Sans" w:cs="Noto Sans"/>
          <w:noProof w:val="0"/>
          <w:lang w:val="da-DK"/>
        </w:rPr>
        <w:t>Rode Kruis Lokeren</w:t>
      </w:r>
    </w:p>
    <w:p w14:paraId="02495709" w14:textId="77777777" w:rsidR="00010152" w:rsidRPr="00010152" w:rsidRDefault="00010152" w:rsidP="00010152">
      <w:pPr>
        <w:jc w:val="both"/>
        <w:rPr>
          <w:rFonts w:ascii="Noto Sans" w:hAnsi="Noto Sans" w:cs="Noto Sans"/>
          <w:noProof w:val="0"/>
          <w:lang w:val="da-DK"/>
        </w:rPr>
      </w:pPr>
      <w:r w:rsidRPr="00010152">
        <w:rPr>
          <w:rFonts w:ascii="Noto Sans" w:hAnsi="Noto Sans" w:cs="Noto Sans"/>
          <w:noProof w:val="0"/>
          <w:lang w:val="da-DK"/>
        </w:rPr>
        <w:t>Vrij CLB</w:t>
      </w:r>
    </w:p>
    <w:p w14:paraId="529CA19A" w14:textId="77777777" w:rsidR="00010152" w:rsidRPr="00010152" w:rsidRDefault="00010152" w:rsidP="00010152">
      <w:pPr>
        <w:jc w:val="both"/>
        <w:rPr>
          <w:rFonts w:ascii="Noto Sans" w:hAnsi="Noto Sans" w:cs="Noto Sans"/>
          <w:noProof w:val="0"/>
          <w:lang w:val="da-DK"/>
        </w:rPr>
      </w:pPr>
      <w:r w:rsidRPr="00010152">
        <w:rPr>
          <w:rFonts w:ascii="Noto Sans" w:hAnsi="Noto Sans" w:cs="Noto Sans"/>
          <w:noProof w:val="0"/>
          <w:lang w:val="da-DK"/>
        </w:rPr>
        <w:t>Vzw Durme – Molsbroek</w:t>
      </w:r>
    </w:p>
    <w:p w14:paraId="5DF066AA" w14:textId="77777777" w:rsidR="00010152" w:rsidRPr="00010152" w:rsidRDefault="00010152" w:rsidP="00010152">
      <w:pPr>
        <w:jc w:val="both"/>
        <w:rPr>
          <w:rFonts w:ascii="Noto Sans" w:hAnsi="Noto Sans" w:cs="Noto Sans"/>
          <w:noProof w:val="0"/>
          <w:lang w:val="da-DK"/>
        </w:rPr>
      </w:pPr>
      <w:r w:rsidRPr="00010152">
        <w:rPr>
          <w:rFonts w:ascii="Noto Sans" w:hAnsi="Noto Sans" w:cs="Noto Sans"/>
          <w:noProof w:val="0"/>
          <w:lang w:val="da-DK"/>
        </w:rPr>
        <w:t>Waas revalidatiecentrum</w:t>
      </w:r>
    </w:p>
    <w:p w14:paraId="6A9F70CE" w14:textId="77777777" w:rsidR="00010152" w:rsidRPr="0066772D" w:rsidRDefault="00010152" w:rsidP="00010152">
      <w:pPr>
        <w:jc w:val="both"/>
        <w:rPr>
          <w:rFonts w:ascii="Noto Sans" w:hAnsi="Noto Sans" w:cs="Noto Sans"/>
          <w:noProof w:val="0"/>
          <w:sz w:val="22"/>
          <w:szCs w:val="22"/>
          <w:lang w:val="da-DK"/>
        </w:rPr>
      </w:pPr>
    </w:p>
    <w:p w14:paraId="01B78201" w14:textId="77777777" w:rsidR="00010152" w:rsidRPr="0066772D" w:rsidRDefault="00010152" w:rsidP="00010152">
      <w:pPr>
        <w:jc w:val="both"/>
        <w:rPr>
          <w:rFonts w:ascii="Noto Sans" w:eastAsia="Times New Roman" w:hAnsi="Noto Sans" w:cs="Noto Sans"/>
          <w:noProof w:val="0"/>
          <w:color w:val="1C1E21"/>
          <w:sz w:val="22"/>
          <w:szCs w:val="22"/>
          <w:lang w:val="da-DK" w:eastAsia="fr-FR"/>
        </w:rPr>
      </w:pPr>
    </w:p>
    <w:p w14:paraId="78031ACE" w14:textId="77777777" w:rsidR="00010152" w:rsidRPr="00010152" w:rsidRDefault="00010152" w:rsidP="00010152">
      <w:pPr>
        <w:spacing w:after="240"/>
        <w:jc w:val="center"/>
        <w:rPr>
          <w:rFonts w:ascii="Noto Sans" w:eastAsia="Times New Roman" w:hAnsi="Noto Sans" w:cs="Noto Sans"/>
          <w:b/>
          <w:sz w:val="22"/>
          <w:szCs w:val="22"/>
          <w:lang w:eastAsia="nl-NL"/>
        </w:rPr>
      </w:pPr>
      <w:r w:rsidRPr="00010152">
        <w:rPr>
          <w:rFonts w:ascii="Noto Sans" w:eastAsia="Times New Roman" w:hAnsi="Noto Sans" w:cs="Noto Sans"/>
          <w:b/>
          <w:sz w:val="22"/>
          <w:szCs w:val="22"/>
          <w:lang w:eastAsia="nl-NL"/>
        </w:rPr>
        <w:t>Neem je met je zaak, organisatie, bedrijf of school ook deel aan de campagne of ben je dat van plan? Of koop je regelmatig fairtradeproducten vb. in de Wereldwinkel, een lokale handelszaak of in een warenhuis?</w:t>
      </w:r>
    </w:p>
    <w:p w14:paraId="2A2844C1" w14:textId="77777777" w:rsidR="00010152" w:rsidRPr="00010152" w:rsidRDefault="00010152" w:rsidP="00010152">
      <w:pPr>
        <w:jc w:val="center"/>
        <w:rPr>
          <w:rFonts w:ascii="Noto Sans" w:eastAsia="Times New Roman" w:hAnsi="Noto Sans" w:cs="Noto Sans"/>
          <w:b/>
          <w:sz w:val="22"/>
          <w:szCs w:val="22"/>
          <w:lang w:eastAsia="nl-NL"/>
        </w:rPr>
      </w:pPr>
      <w:r w:rsidRPr="00010152">
        <w:rPr>
          <w:rFonts w:ascii="Noto Sans" w:eastAsia="Times New Roman" w:hAnsi="Noto Sans" w:cs="Noto Sans"/>
          <w:b/>
          <w:sz w:val="22"/>
          <w:szCs w:val="22"/>
          <w:lang w:eastAsia="nl-NL"/>
        </w:rPr>
        <w:t>Geef ons dan een seintje en zo kom ook jij op de lijst met partners terecht!</w:t>
      </w:r>
    </w:p>
    <w:p w14:paraId="51BBE145" w14:textId="74ED5322" w:rsidR="00457B55" w:rsidRPr="00010152" w:rsidRDefault="00010152" w:rsidP="00010152">
      <w:pPr>
        <w:jc w:val="center"/>
        <w:rPr>
          <w:rFonts w:ascii="Noto Sans" w:hAnsi="Noto Sans" w:cs="Noto Sans"/>
          <w:sz w:val="22"/>
          <w:szCs w:val="22"/>
          <w:lang w:val="en-US"/>
        </w:rPr>
      </w:pPr>
      <w:r w:rsidRPr="00010152">
        <w:rPr>
          <w:rFonts w:ascii="Noto Sans" w:hAnsi="Noto Sans" w:cs="Noto Sans"/>
          <w:sz w:val="22"/>
          <w:szCs w:val="22"/>
          <w:lang w:val="en-US"/>
        </w:rPr>
        <w:t xml:space="preserve">E-mail: </w:t>
      </w:r>
      <w:hyperlink r:id="rId9" w:history="1">
        <w:r w:rsidRPr="00010152">
          <w:rPr>
            <w:rStyle w:val="Hyperlink"/>
            <w:rFonts w:ascii="Noto Sans" w:eastAsia="Times New Roman" w:hAnsi="Noto Sans" w:cs="Noto Sans"/>
            <w:bCs/>
            <w:sz w:val="22"/>
            <w:szCs w:val="22"/>
            <w:lang w:val="en-US" w:eastAsia="nl-NL"/>
          </w:rPr>
          <w:t>lenoirrob@hotmail.com</w:t>
        </w:r>
      </w:hyperlink>
      <w:r w:rsidRPr="00010152">
        <w:rPr>
          <w:rFonts w:ascii="Noto Sans" w:hAnsi="Noto Sans" w:cs="Noto Sans"/>
          <w:sz w:val="22"/>
          <w:szCs w:val="22"/>
          <w:lang w:val="en-US"/>
        </w:rPr>
        <w:t xml:space="preserve"> of </w:t>
      </w:r>
      <w:hyperlink r:id="rId10" w:history="1">
        <w:r w:rsidRPr="00010152">
          <w:rPr>
            <w:rStyle w:val="Hyperlink"/>
            <w:rFonts w:ascii="Noto Sans" w:eastAsia="Times New Roman" w:hAnsi="Noto Sans" w:cs="Noto Sans"/>
            <w:bCs/>
            <w:sz w:val="22"/>
            <w:szCs w:val="22"/>
            <w:lang w:val="en-US" w:eastAsia="nl-NL"/>
          </w:rPr>
          <w:t>diversiteitenparticipatie@lokeren.be</w:t>
        </w:r>
      </w:hyperlink>
    </w:p>
    <w:sectPr w:rsidR="00457B55" w:rsidRPr="000101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0000021" w:usb3="00000000" w:csb0="0000019F" w:csb1="00000000"/>
  </w:font>
  <w:font w:name="PT Sans">
    <w:altName w:val="PT Sans"/>
    <w:charset w:val="00"/>
    <w:family w:val="swiss"/>
    <w:pitch w:val="variable"/>
    <w:sig w:usb0="A00002EF"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9D4D5C"/>
    <w:multiLevelType w:val="hybridMultilevel"/>
    <w:tmpl w:val="0346DB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27070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152"/>
    <w:rsid w:val="00010152"/>
    <w:rsid w:val="002616F2"/>
    <w:rsid w:val="00457B55"/>
    <w:rsid w:val="004C536B"/>
    <w:rsid w:val="005D64A8"/>
    <w:rsid w:val="007764E1"/>
    <w:rsid w:val="007B7A6A"/>
    <w:rsid w:val="00C71748"/>
    <w:rsid w:val="00DF6458"/>
    <w:rsid w:val="00FC7C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37D52"/>
  <w15:chartTrackingRefBased/>
  <w15:docId w15:val="{37E2BEE1-4159-4CD7-9EE2-57210831E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0152"/>
    <w:pPr>
      <w:spacing w:after="0" w:line="240" w:lineRule="auto"/>
    </w:pPr>
    <w:rPr>
      <w:rFonts w:eastAsiaTheme="minorEastAsia"/>
      <w:noProof/>
      <w:kern w:val="0"/>
      <w:sz w:val="24"/>
      <w:szCs w:val="24"/>
      <w:lang w:eastAsia="ja-JP"/>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10152"/>
    <w:rPr>
      <w:color w:val="0000FF"/>
      <w:u w:val="single"/>
    </w:rPr>
  </w:style>
  <w:style w:type="character" w:styleId="Onopgelostemelding">
    <w:name w:val="Unresolved Mention"/>
    <w:basedOn w:val="Standaardalinea-lettertype"/>
    <w:uiPriority w:val="99"/>
    <w:semiHidden/>
    <w:unhideWhenUsed/>
    <w:rsid w:val="00010152"/>
    <w:rPr>
      <w:color w:val="605E5C"/>
      <w:shd w:val="clear" w:color="auto" w:fill="E1DFDD"/>
    </w:rPr>
  </w:style>
  <w:style w:type="paragraph" w:styleId="Lijstalinea">
    <w:name w:val="List Paragraph"/>
    <w:basedOn w:val="Standaard"/>
    <w:uiPriority w:val="34"/>
    <w:qFormat/>
    <w:rsid w:val="002616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1493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irtradegemeenten.be/" TargetMode="External"/><Relationship Id="rId3" Type="http://schemas.openxmlformats.org/officeDocument/2006/relationships/settings" Target="settings.xml"/><Relationship Id="rId7" Type="http://schemas.openxmlformats.org/officeDocument/2006/relationships/hyperlink" Target="https://drive.google.com/file/d/16j3YmCzetztI0ZneGbj-mEHwQzk-5HZu/vie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mailto:diversiteitenparticipatie@lokeren.be" TargetMode="External"/><Relationship Id="rId4" Type="http://schemas.openxmlformats.org/officeDocument/2006/relationships/webSettings" Target="webSettings.xml"/><Relationship Id="rId9" Type="http://schemas.openxmlformats.org/officeDocument/2006/relationships/hyperlink" Target="mailto:lenoirrob@hotmail.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3</Pages>
  <Words>538</Words>
  <Characters>2964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Stad Lokeren</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Baert Jolien</dc:creator>
  <cp:keywords/>
  <dc:description/>
  <cp:lastModifiedBy>Baert Jolien</cp:lastModifiedBy>
  <cp:revision>8</cp:revision>
  <dcterms:created xsi:type="dcterms:W3CDTF">2024-07-12T15:23:00Z</dcterms:created>
  <dcterms:modified xsi:type="dcterms:W3CDTF">2025-11-10T09:30:00Z</dcterms:modified>
</cp:coreProperties>
</file>